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26" w:rsidRDefault="00AE2A26" w:rsidP="00AE2A2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KOMISIJA ZA IZBOR POLICIJSKIH SLUŽBENIKA U ČINU „POLICAJAC“ I </w:t>
      </w:r>
      <w:r w:rsidR="000D146A">
        <w:rPr>
          <w:rFonts w:ascii="Arial" w:hAnsi="Arial" w:cs="Arial"/>
          <w:b/>
          <w:sz w:val="20"/>
          <w:szCs w:val="20"/>
        </w:rPr>
        <w:t xml:space="preserve">U </w:t>
      </w:r>
      <w:r>
        <w:rPr>
          <w:rFonts w:ascii="Arial" w:hAnsi="Arial" w:cs="Arial"/>
          <w:b/>
          <w:sz w:val="20"/>
          <w:szCs w:val="20"/>
        </w:rPr>
        <w:t>ČINU „MLAĐI INSPEKTOR“ U FEDERALNOJ UPRAVI POLICIJE</w:t>
      </w:r>
    </w:p>
    <w:p w:rsidR="00177D1E" w:rsidRDefault="00177D1E" w:rsidP="0002203E">
      <w:pPr>
        <w:spacing w:after="0"/>
        <w:rPr>
          <w:rFonts w:ascii="Arial" w:hAnsi="Arial" w:cs="Arial"/>
          <w:sz w:val="24"/>
          <w:szCs w:val="24"/>
        </w:rPr>
      </w:pPr>
    </w:p>
    <w:p w:rsidR="0002203E" w:rsidRPr="008A0B32" w:rsidRDefault="0002203E" w:rsidP="000220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09-19/1-3</w:t>
      </w:r>
      <w:r w:rsidR="002D3B2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-2-</w:t>
      </w:r>
      <w:r w:rsidR="002D3B25">
        <w:rPr>
          <w:rFonts w:ascii="Arial" w:hAnsi="Arial" w:cs="Arial"/>
          <w:sz w:val="24"/>
          <w:szCs w:val="24"/>
        </w:rPr>
        <w:t>290</w:t>
      </w:r>
    </w:p>
    <w:p w:rsidR="0002203E" w:rsidRDefault="00364073" w:rsidP="000220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98601E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</w:t>
      </w:r>
      <w:r w:rsidR="00F45B7D">
        <w:rPr>
          <w:rFonts w:ascii="Arial" w:hAnsi="Arial" w:cs="Arial"/>
          <w:sz w:val="24"/>
          <w:szCs w:val="24"/>
        </w:rPr>
        <w:t>7</w:t>
      </w:r>
      <w:r w:rsidR="0002203E" w:rsidRPr="008A0B32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20</w:t>
      </w:r>
      <w:r w:rsidR="0002203E" w:rsidRPr="008A0B32">
        <w:rPr>
          <w:rFonts w:ascii="Arial" w:hAnsi="Arial" w:cs="Arial"/>
          <w:sz w:val="24"/>
          <w:szCs w:val="24"/>
        </w:rPr>
        <w:t>. godine</w:t>
      </w:r>
    </w:p>
    <w:p w:rsidR="0002203E" w:rsidRDefault="0002203E" w:rsidP="0002203E">
      <w:pPr>
        <w:spacing w:after="0"/>
        <w:rPr>
          <w:rFonts w:ascii="Arial" w:hAnsi="Arial" w:cs="Arial"/>
          <w:sz w:val="24"/>
          <w:szCs w:val="24"/>
        </w:rPr>
      </w:pPr>
    </w:p>
    <w:p w:rsidR="00190FC8" w:rsidRDefault="00190FC8" w:rsidP="0002203E">
      <w:pPr>
        <w:spacing w:after="0"/>
        <w:rPr>
          <w:rFonts w:ascii="Arial" w:hAnsi="Arial" w:cs="Arial"/>
          <w:sz w:val="24"/>
          <w:szCs w:val="24"/>
        </w:rPr>
      </w:pPr>
    </w:p>
    <w:p w:rsidR="00606F32" w:rsidRDefault="00606F32" w:rsidP="00606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izbor policijskih službenika u činu „policajac“ i u činu „mlađi inspektor“ u Federalnoj upravi policije, formirana Rješenjem broj: 09-19/1-30-2-290 od 21.05.2020. godine, i izmjenama i dopunama Rješenja broj: 09-19/1-30-2-290/20 od 28.05.2020. godine i 14.07.2020. godine, objavljuje:</w:t>
      </w:r>
    </w:p>
    <w:p w:rsidR="00606F32" w:rsidRDefault="00606F32" w:rsidP="00606F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F32" w:rsidRDefault="00606F32" w:rsidP="00606F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F32" w:rsidRPr="004376D6" w:rsidRDefault="00606F32" w:rsidP="00606F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376D6">
        <w:rPr>
          <w:rFonts w:ascii="Arial" w:hAnsi="Arial" w:cs="Arial"/>
          <w:b/>
          <w:sz w:val="24"/>
          <w:szCs w:val="24"/>
        </w:rPr>
        <w:t xml:space="preserve">LISTU PRIJAVA KOJE </w:t>
      </w:r>
      <w:r w:rsidR="00AF344E" w:rsidRPr="004376D6">
        <w:rPr>
          <w:rFonts w:ascii="Arial" w:hAnsi="Arial" w:cs="Arial"/>
          <w:b/>
          <w:sz w:val="24"/>
          <w:szCs w:val="24"/>
        </w:rPr>
        <w:t>NI</w:t>
      </w:r>
      <w:r w:rsidRPr="004376D6">
        <w:rPr>
          <w:rFonts w:ascii="Arial" w:hAnsi="Arial" w:cs="Arial"/>
          <w:b/>
          <w:sz w:val="24"/>
          <w:szCs w:val="24"/>
        </w:rPr>
        <w:t xml:space="preserve">SU PRIHVAĆENE U DALJNJU PROCEDURU </w:t>
      </w:r>
      <w:r w:rsidR="00AF344E" w:rsidRPr="004376D6">
        <w:rPr>
          <w:rFonts w:ascii="Arial" w:hAnsi="Arial" w:cs="Arial"/>
          <w:b/>
          <w:sz w:val="24"/>
          <w:szCs w:val="24"/>
        </w:rPr>
        <w:t>ZBOG NEISPUNJAVANJA KONKURSOM PROPISANIH USLOVA</w:t>
      </w:r>
    </w:p>
    <w:p w:rsidR="00606F32" w:rsidRDefault="00606F32" w:rsidP="00606F32">
      <w:pPr>
        <w:spacing w:after="0"/>
        <w:rPr>
          <w:rFonts w:ascii="Arial" w:hAnsi="Arial" w:cs="Arial"/>
          <w:sz w:val="24"/>
          <w:szCs w:val="24"/>
        </w:rPr>
      </w:pPr>
    </w:p>
    <w:p w:rsidR="00AF344E" w:rsidRDefault="00AF344E" w:rsidP="00606F32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330"/>
        <w:gridCol w:w="6873"/>
      </w:tblGrid>
      <w:tr w:rsidR="004376D6" w:rsidRPr="004376D6" w:rsidTr="00EF2D2D">
        <w:trPr>
          <w:trHeight w:val="300"/>
        </w:trPr>
        <w:tc>
          <w:tcPr>
            <w:tcW w:w="584" w:type="pct"/>
            <w:vMerge w:val="restart"/>
            <w:shd w:val="clear" w:color="000000" w:fill="BFBFBF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REDNI BROJ </w:t>
            </w:r>
          </w:p>
        </w:tc>
        <w:tc>
          <w:tcPr>
            <w:tcW w:w="716" w:type="pct"/>
            <w:vMerge w:val="restart"/>
            <w:shd w:val="clear" w:color="000000" w:fill="BFBFBF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b/>
                <w:bCs/>
                <w:color w:val="000000"/>
              </w:rPr>
              <w:t>ŠIFRA</w:t>
            </w:r>
          </w:p>
        </w:tc>
        <w:tc>
          <w:tcPr>
            <w:tcW w:w="3701" w:type="pct"/>
            <w:vMerge w:val="restart"/>
            <w:shd w:val="clear" w:color="000000" w:fill="BFBFBF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b/>
                <w:bCs/>
                <w:color w:val="000000"/>
              </w:rPr>
              <w:t>NEKOMPLETNA DOKUMENTACIJA (</w:t>
            </w:r>
            <w:proofErr w:type="spellStart"/>
            <w:r w:rsidRPr="004376D6">
              <w:rPr>
                <w:rFonts w:ascii="Calibri" w:eastAsia="Times New Roman" w:hAnsi="Calibri" w:cs="Times New Roman"/>
                <w:b/>
                <w:bCs/>
                <w:color w:val="000000"/>
              </w:rPr>
              <w:t>nedostatci</w:t>
            </w:r>
            <w:proofErr w:type="spellEnd"/>
            <w:r w:rsidRPr="004376D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vMerge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701" w:type="pct"/>
            <w:vMerge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0001.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07.06.2019. godine)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0016.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HNK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0051.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12.07.2019.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0064.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6. Javnog konkursa - Nije ovjerena fotokopija vozačke dozvole za upravljanje vozilima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0065.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25.06.2018.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0068.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03.07.2019. godine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0106.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 Uvjerenje o državljanstvu BiH starije od šest mjeseci (11.10.2017. godine) i Prijava kandidata nije na odgovarajućem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obrascu u skladu sa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0107.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25.02.2016.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0110.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25.08.2014.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10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0124.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02.04.2019.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0134.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29.02.2016. godine</w:t>
            </w:r>
          </w:p>
        </w:tc>
      </w:tr>
      <w:tr w:rsidR="004376D6" w:rsidRPr="004376D6" w:rsidTr="004376D6">
        <w:trPr>
          <w:trHeight w:val="15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0156.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1- Javnog konkursa - Dokaz o državljanstvu BiH -uvjerenje o državljanstvu 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16.10.2015. godine i Tačka 3. Javnog konkursa - dokaz o završenom IV stepenu školske spreme za čin policajac - diploma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završenoj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srednjoj školi ovjera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07.03.2016.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0170.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13.06.2018. godine</w:t>
            </w:r>
          </w:p>
        </w:tc>
      </w:tr>
      <w:tr w:rsidR="004376D6" w:rsidRPr="004376D6" w:rsidTr="004376D6">
        <w:trPr>
          <w:trHeight w:val="21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0203.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BiH, te dokaz iz tačke 6. - ovjerena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vozačke dozvole za upravljanje vozilima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0209.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Prijava kandidata nije na odgovarajućem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obrascu u skladu sa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0210.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Prijava kandidata nije na odgovarajućem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obrascu u skladu sa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0211.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BPK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18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0226.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te dostavljen dokument iz člana 5. - izjava kandidata ovjerena od strane nadležnog organa da kandidat nije obuhvaćen odredbama člana IX. stav 1. Ustava BiH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0249.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14.03.2019.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0254.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odgovarajuća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0289.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Prijava kandidata nije na posebnom odgovarajućem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obrascu u skladu sa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0291.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0300.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0315.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0319.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06.06.2019.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26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0343.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Prijava kandidata nije na posebnom odgovarajućem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obrascu u skladu sa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0382.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06.09.2019. godine i Tačka 6. Javnog konkursa - nedostaje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vozačke dozvole za upravljanje vozilima "B" kategorije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0402.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USK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0409.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U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dostavljenom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obrascu nije naznačio poziciju na koju se prijavljuje po Javnom konkursu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0421.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prijavni obrazac iz Javnog konkursa, a na osnovu kojeg može utvrditi na koja je mjesta kandidat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 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04.07.2013.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0428.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07.02.2020.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0451.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04.07.2013. godine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0465.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10.10.2017. godine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0476.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ZE-DO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0477.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ZE-DO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0481.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3. Javnog konkursa - Nije dostavljen dokaz o završenom četvrtom stepenu školske spreme za čin policajac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0493.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(ovjereno15.07.2019.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0496.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13.02.2015. godine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0511.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Imenovani kandidat ne ispunjava opći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uvijet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Javnog konkursa (starosna dob između 18 i 35 godina života) - starija od 35 godina, a nije dostavila dokaz iz Javnog oglasa da je osoba kojoj je UN/IPTF odbio certifikaciju.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0513.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28.02.2020.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0546.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42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0549.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05.07.2018. godine)</w:t>
            </w:r>
          </w:p>
        </w:tc>
      </w:tr>
      <w:tr w:rsidR="004376D6" w:rsidRPr="004376D6" w:rsidTr="004376D6">
        <w:trPr>
          <w:trHeight w:val="18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0565.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0570.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0594.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0596.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0639.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29.10.2019. godine)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0689.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07.03.2019. godine i nedostaje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0691.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0694.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-Uvjerenje o državljanstvu BiH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05.06.2017. godine.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0702.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0704.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23.06.2016.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0707.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0726.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24.06.2019. godine)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0735.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Dokaz o državljanstvu BiH - uvjerenje o državljanstvu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09.04.2019. godine i 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76D6" w:rsidRPr="004376D6" w:rsidTr="004376D6">
        <w:trPr>
          <w:trHeight w:val="21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0771.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BiH,  te nije dostavljen dokaz iz tačke 6. Javnog konkursa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57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0780.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 dokaz iz tačke 1.  Uvjerenje o državljanstvu starije od šest mjeseci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03.09.2014.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0785.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0787.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Nema dostavljen dokaz iz tačke 3. Javnog konkursa  - diploma o završenom IV stepenu školske spreme 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>0800.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0813.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18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0833.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0837.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0841.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0848.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0857.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 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0869.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iz Javnog konkursa - Dokaz o završenom IV stepenu školske spreme za čin policajac ovjera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starija od tri mjeseca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09.01.2020.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0879.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Uvjerenje o državljanstvu  je starije od šest mjeseci,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19.06.2017. godine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0880.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0882.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Imenovani kandidat ne ispunjava opći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uvijet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Javnog konkursa (starosna dob između 18 i 35 godina života) - stariji od 35 godina, a nije dostavio dokaz iz Javnog oglasa da je osoba kojoj je UN/IPTF odbio certifikaciju.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>0888.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0921.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0928.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Nije dostavljen dokument iz člana 5. - izjava kandidata ovjerena od strane nadležnog organa da kandidat nije obuhvaćen odredbama člana IX. stav 1. Ustava BiH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74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0930.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Nije dostavljen dokument iz člana 5. - izjava kandidata ovjerena od strane nadležnog organa da kandidat nije obuhvaćen odredbama člana IX. stav 1. Ustava BiH i nedostaje dokaz iz tačke 3. - Dokaz o završenom četvrtom stepenu školske spreme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0935.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, te dokaz iz tačke 1. Javnog konkursa - Uvjerenje o državljanstvu starije od šest mjeseci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18.10.2017. godine</w:t>
            </w:r>
          </w:p>
        </w:tc>
      </w:tr>
      <w:tr w:rsidR="004376D6" w:rsidRPr="004376D6" w:rsidTr="004376D6">
        <w:trPr>
          <w:trHeight w:val="18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0943.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0956.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0962.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0963.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Nedostaje dokaz iz tačke 3. javnog konkursa  - Dokaz o završenom četvrtom stepenu školske spreme (fotokopija diplome nije ovjerena)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0968.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Imenovani kandidat ne ispunjava opći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uvijet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Javnog konkursa (starosna dob između 18 i 35 godina života) - stariji od 35 godina, a nije dostavio dokaz iz Javnog oglasa da je osoba kojoj je UN/IPTF odbio certifikaciju.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0973.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0976.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0987.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).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0995.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0996.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1002.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nedostaje Uvjerenje o državljanstvu BiH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1005.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1017.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1020.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1034.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Imenovani kandidat ne ispunjava opći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uvijet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Javnog konkursa (starosna dob između 18 i 35 godina života) - stariji od 35 godina, a nije dostavio dokaz iz Javnog oglasa da je osoba kojoj je UN/IPTF odbio certifikaciju.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1041.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15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92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1045.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Javnog konkursa - dokaz o završenom IV stepenu školske spreme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ovjeren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, nije dostavljen dokument iz člana 5. - izjava kandidata ovjerena od strane nadležnog organa da kandidat nije obuhvaćen odredbama člana IX. stav 1. Ustava BiH, nema dokumenta iz Tačke 7. - nedostaje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</w:t>
            </w:r>
          </w:p>
        </w:tc>
      </w:tr>
      <w:tr w:rsidR="004376D6" w:rsidRPr="004376D6" w:rsidTr="004376D6">
        <w:trPr>
          <w:trHeight w:val="24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1048.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nije dostavljeno uvjerenje o državljanstvu BiH, 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 i tačka 6. Javnog konkursa nedostaje dokaz o posjedovanju vozačke dozvole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1049.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1051.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Tačke 7. Javnog konkursa - nedostaje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1058.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>1060.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nije dostavljeno uvjerenje o državljanstvu BiH i Tačke 7. Javnog konkursa - nedostaje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1062.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Tačke 7. Javnog konkursa - nedostaje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1066.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Livno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1094.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SBK - PS Bugojno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1095.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dostavljeno uvjerenje o državljanstvu BiH starije od šest mjeseci (od 17.04.2019.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1101.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1114.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TK - PU Banovići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1130.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1134.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 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106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1137.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dostavljeno uvjerenje o državljanstvu BiH starije od šest mjeseci (od 21.03.2016. godine)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1142.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HNK - PU Konjic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1146.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376D6">
              <w:rPr>
                <w:rFonts w:ascii="Calibri" w:eastAsia="Times New Roman" w:hAnsi="Calibri" w:cs="Times New Roman"/>
              </w:rPr>
              <w:t xml:space="preserve">Tačka 6. Javnog konkursa - nedostaje  dokaz o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</w:rPr>
              <w:t xml:space="preserve"> ispitu "B" kategorije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1160.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dostavljeno uvjerenje o državljanstvu BiH starije od šest mjeseci (od 13.09.2018. godine)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1202.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nije se moglo utvrditi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aplicirala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1217.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1219.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1226.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Javnog konkursa - ovjera diplome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završenoj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srednjoj školskoj spremi starija od 3 mjeseca (22.07.2009) i Tačka 2. Javnog konkursa -  nedostaje izvod iz matične knjige rođenih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1233.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1245.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27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1248.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3. - dostavio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neovjerenu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kopiju svjedočanstva o završenom četvrtom stepenu srednje škole, nije dostavljen dokument iz tačke 4. Javnog konkursa - izjava kandidata ovjerena od strane nadležnog organa da kandidat nije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otupšten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organa državne službe kao rezultat disciplinske mjere na bilo kojem nivou vlasti u BiH ili iz vojne službe, nije dostavljen dokument iz člana 5. - izjava kandidata ovjerena od strane nadležnog organa da kandidat nije obuhvaćen odredbama člana IX. stav 1. Ustava BiH, nedostaje dokument iz tačke 6. - ovjerena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. vozačke dozvole za upravljanje vozilima "B" kategorije i tačke 7. - nedostaje 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1270.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1280.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nije se moglo utvrditi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1291.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1294.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dostavljeno uvjerenje o državljanstvu BiH starije od šest mjeseci (od 29.03.2018.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1297.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2. Javnog konkursa -fotokopija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izvoda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matične knjige rođenih nije ovjerena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1300.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1306.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124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1332.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1337.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nije se moglo utvrditi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1347.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dostavljeno uvjerenje o državljanstvu BiH starije od šest mjeseci (od 01.08.2013. 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1351.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nije dostavljeno uvjerenje o državljanstvu i Tačka 2. Javnog konkursa - nije dostavljen izvod iz matične knjige rođenih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1374.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HNK - PU Mostar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1380.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nije se moglo utvrditi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1383.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nije se moglo utvrditi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aplicirala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1395.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3. Javnog konkursa - nedostaje dokaz o završenom najmanje  VI stepenu školske</w:t>
            </w:r>
          </w:p>
        </w:tc>
      </w:tr>
      <w:tr w:rsidR="004376D6" w:rsidRPr="004376D6" w:rsidTr="004376D6">
        <w:trPr>
          <w:trHeight w:val="27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1399.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dokument iz tačke 4. Javnog konkursa - izjava kandidata ovjerena od strane nadležnog organa da kandidat nije otpušten iz organa državne službe kao rezultat disciplinske mjere na bilo kojem nivou vlasti u BiH ili iz vojne službe, nije dostavljen dokument iz člana 5. - izjava kandidata ovjerena od strane nadležnog organa da kandidat nije obuhvaćen odredbama člana IX. stav 1. Ustava BiH i tačka 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 MUP-a Kantona Sarajevo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1423.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4376D6" w:rsidRPr="004376D6" w:rsidTr="004376D6">
        <w:trPr>
          <w:trHeight w:val="21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1443.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 3. Javnog konkursa - nedostaje dokaz o završenom IV stepenu školske spreme (ista je dostavila potvrdu Srednje tehničke škole iz Kaknja da je redovan učenik IV razreda), Tačka  6. Javnog konkursa - nije dostavljen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 dostavila potvrdu Auto škole Kakanj da je upisana kao kandidat za polaganje vozačke dozvole  i 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suda, odnosno dostavila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PU Kakanj.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1448.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 dostavljeno uvjerenje o državljanstvu starije od šest mjeseci (15.04.2019. godine)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1468.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ZE-DO kantona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1469.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1488.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3. Javnog konkursa - dokaz o završenom najmanje VI stepenu školske spreme ovjerena fotokopija starija od tri mjeseca (24.02.2020. godine)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139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1493.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1497.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1502.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Dostavljen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nepotpisan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prijavni obrazac i Tačka 3. Javnog konkursa - dokaz o završenom najmanje VI stepenu školske spreme ovjerena fotokopija starija od tri mjeseca (21.02.2020. godine)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1530.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ne može se zaključiti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1535.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1549.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6. Javnog konkursa - nedostaje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1560.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Uvjerenje o državljanstvu starije od 6 mjeseci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27.06.2013.g.)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1561.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SBK - PS Travnik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1564.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1580.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Prijavni obrazac nije potpisan i 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ZE-DO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1598.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1. Javnog konkursa - Uvjerenje o državljanstvu starije od 6 mjeseci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17.09.2019.godine)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1600.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1635.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Nedostaje prijava propisana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koje bi se moglo vidjeti na koje pozicije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</w:t>
            </w:r>
            <w:proofErr w:type="spellEnd"/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1652.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ZE-DO koje nije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1667.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ne može se zaključiti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aplicirala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1673.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 5. Javnog konkursa - nedostaje izjava da kandidat nije obuhvaćen odredbama člana 9. stav 1. Ustava BiH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1691.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Imenovani kandidat ne ispunjava opći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uvijet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Javnog konkursa (starosna dob između 18 i 35 godina života) - stariji od 35 godina, a nije dostavio dokaz iz Javnog oglasa da je osoba kojoj je UN/IPTF odbio certifikaciju.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1699.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6. Javnog konkursa - nedostaje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1700.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Tačke   3. Javnog konkursa - kopija diplome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završenoj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srednjoj školskoj spremi starija od tri mjeseca (11.12.2019. godine)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158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1716.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TK-a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- PU Tuzla, te nedostaje i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1718.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Tačke   3. Javnog konkursa - nedostaje dokaz o završenom IV stepenu školske spreme 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1725.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Tačka 7. Javnog konkursa - nije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nadležnog suda (ne starije od tri mjeseca kako je traženo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), već je predao uvjerenje MUP-a ZE-DO kantona 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1738.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ne može se zaključiti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1743.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ne može se zaključiti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1744.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Iz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prijavnog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obrasca ne može se zaključiti na koje pozicije je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aplicirao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1756.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1764.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  1. Javnog konkursa -uvjerenje o državljanstvu starije od 6 mjeseci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05.01.2017.godine)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1810.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1822.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 1. Javnog konkursa - uvjerenje o državljanstvu starije od 6 mjeseci (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01.07.2014.godine)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1832.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  7. Javnog konkursa - nedostaje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 </w:t>
            </w:r>
          </w:p>
        </w:tc>
      </w:tr>
      <w:tr w:rsidR="004376D6" w:rsidRPr="004376D6" w:rsidTr="004376D6">
        <w:trPr>
          <w:trHeight w:val="12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1833.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  7. Javnog konkursa - nedostaje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nevođenju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krivičnog postupka od nadležnog suda, dostavljeno uvjerenje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neosuđivanosti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izdato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od MUP-a TK - PU Tuzla, Tačka 6. Javnog konkursa - nedostaje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  i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1836.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6. Javnog konkursa - nedostaje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 (dostavljena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neovjerena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fco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>. vozačke dozvole)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1840.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Javnog konkursa -nedostaje dokaz o završenom IV stepenu školske spreme ovjera starija od tri mjeseca (06.01.2015. godine) i  Tačka 6. Javnog konkursa nedostaje dokaza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1853.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Tačka 5. Javnog konkursa - nedostaje izjava da nije obuhvaćen odredbama člana 9. stav 1. Ustava BiH</w:t>
            </w:r>
          </w:p>
        </w:tc>
      </w:tr>
      <w:tr w:rsidR="004376D6" w:rsidRPr="004376D6" w:rsidTr="004376D6">
        <w:trPr>
          <w:trHeight w:val="9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1856.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Imenovani kandidat ne ispunjava opći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uvijet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iz Javnog konkursa (starosna dob između 18 i 35 godina života) - stariji od 35 godina, a nije dostavio dokaz iz Javnog oglasa da je osoba kojoj je UN/IPTF odbio certifikaciju.</w:t>
            </w:r>
          </w:p>
        </w:tc>
      </w:tr>
      <w:tr w:rsidR="004376D6" w:rsidRPr="004376D6" w:rsidTr="004376D6">
        <w:trPr>
          <w:trHeight w:val="18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1857.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1. Javnog konkursa - nedostaje uvjerenje o državljanstvu BiH, Tačka 4. Javnog konkursa - nedostaje izjava kandidata da nije otpušten iz organa državne službe ili iz vojne službe, Tačka 5. Javnog konkursa - nedostaje izjava da nije obuhvaćen odredbama člana 9. stav 1. Ustava BiH, Tačka 6. Javnog konkursa - nedostaje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 i 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1866.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6. Javnog konkursa - nedostaje dokaz o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položenom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vozačkom</w:t>
            </w:r>
            <w:proofErr w:type="spellEnd"/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 ispitu "B" kategorije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1867.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1875.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lastRenderedPageBreak/>
              <w:t>178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1877.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1880.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3. Javnog konkursa - diploma o završenom IV stepenu školske spreme nije ovjerena  </w:t>
            </w:r>
          </w:p>
        </w:tc>
      </w:tr>
      <w:tr w:rsidR="004376D6" w:rsidRPr="004376D6" w:rsidTr="004376D6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1883.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Tačka   5. Javnog konkursa - nedostaje izjava ovjerena od strane nadležnog organa da kandidat nije obuhvaćen  odredbama člana 9. stav 1. Ustava BiH  </w:t>
            </w:r>
          </w:p>
        </w:tc>
      </w:tr>
      <w:tr w:rsidR="004376D6" w:rsidRPr="004376D6" w:rsidTr="004376D6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4376D6" w:rsidRPr="004376D6" w:rsidRDefault="004376D6" w:rsidP="00437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>1884.</w:t>
            </w:r>
          </w:p>
        </w:tc>
        <w:tc>
          <w:tcPr>
            <w:tcW w:w="3701" w:type="pct"/>
            <w:shd w:val="clear" w:color="auto" w:fill="auto"/>
            <w:vAlign w:val="center"/>
            <w:hideMark/>
          </w:tcPr>
          <w:p w:rsidR="004376D6" w:rsidRPr="004376D6" w:rsidRDefault="004376D6" w:rsidP="00EF2D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376D6">
              <w:rPr>
                <w:rFonts w:ascii="Calibri" w:eastAsia="Times New Roman" w:hAnsi="Calibri" w:cs="Times New Roman"/>
                <w:color w:val="000000"/>
              </w:rPr>
              <w:t xml:space="preserve">Nije dostavljen prijavni obrazac propisan Javnim </w:t>
            </w:r>
            <w:proofErr w:type="spellStart"/>
            <w:r w:rsidRPr="004376D6">
              <w:rPr>
                <w:rFonts w:ascii="Calibri" w:eastAsia="Times New Roman" w:hAnsi="Calibri" w:cs="Times New Roman"/>
                <w:color w:val="000000"/>
              </w:rPr>
              <w:t>konkursom</w:t>
            </w:r>
            <w:proofErr w:type="spellEnd"/>
          </w:p>
        </w:tc>
      </w:tr>
    </w:tbl>
    <w:p w:rsidR="00AF344E" w:rsidRDefault="00AF344E" w:rsidP="00606F32">
      <w:pPr>
        <w:spacing w:after="0"/>
        <w:rPr>
          <w:rFonts w:ascii="Arial" w:hAnsi="Arial" w:cs="Arial"/>
          <w:sz w:val="24"/>
          <w:szCs w:val="24"/>
        </w:rPr>
      </w:pPr>
    </w:p>
    <w:p w:rsidR="00AF344E" w:rsidRDefault="00AF344E" w:rsidP="00606F32">
      <w:pPr>
        <w:spacing w:after="0"/>
        <w:rPr>
          <w:rFonts w:ascii="Arial" w:hAnsi="Arial" w:cs="Arial"/>
          <w:sz w:val="24"/>
          <w:szCs w:val="24"/>
        </w:rPr>
      </w:pPr>
    </w:p>
    <w:p w:rsidR="00AF344E" w:rsidRDefault="00AF344E" w:rsidP="00AF34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NAPOMENA: Kandidati koji iz određenog razloga nisu obavješteni o broju šifre pod kojom se vodi prijava, mogu se informisati kod Komisije za izbor, na kontakt telefon u Federalnoj upravi policije 033 280 020 lokal 3162.</w:t>
      </w:r>
    </w:p>
    <w:p w:rsidR="00AF344E" w:rsidRDefault="00AF344E" w:rsidP="00AF34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344E" w:rsidRDefault="00AF344E" w:rsidP="00AF34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344E" w:rsidRDefault="00AF344E" w:rsidP="00AF34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POUKA O PRAVNOM LIJEKU: Na osnovu člana 18.  Pravilnika o načinu i rasporedu testiranja kandidata i sistemu bodovanja u procesu odabira policijskih službenika, broj: 09-8822 od 11.08.2016. godine, svaki kandidat ukoliko cijeni za potrebnim može izjaviti žalbu na objavljenu listu Policijskom odboru za policijske službenike Federacije Bosne i Hercegovine u roku od osam dana od dana objavljivanja ove Liste.</w:t>
      </w:r>
    </w:p>
    <w:p w:rsidR="00AF344E" w:rsidRDefault="00AF344E" w:rsidP="00AF34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344E" w:rsidRDefault="00AF344E" w:rsidP="00AF34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344E" w:rsidRPr="00EF2D2D" w:rsidRDefault="00EF2D2D" w:rsidP="00EF2D2D">
      <w:pPr>
        <w:spacing w:after="0"/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KOMISIJA ZA IZBOR</w:t>
      </w:r>
    </w:p>
    <w:sectPr w:rsidR="00AF344E" w:rsidRPr="00EF2D2D" w:rsidSect="004376D6">
      <w:headerReference w:type="first" r:id="rId7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37" w:rsidRDefault="00173837" w:rsidP="004376D6">
      <w:pPr>
        <w:spacing w:after="0" w:line="240" w:lineRule="auto"/>
      </w:pPr>
      <w:r>
        <w:separator/>
      </w:r>
    </w:p>
  </w:endnote>
  <w:endnote w:type="continuationSeparator" w:id="0">
    <w:p w:rsidR="00173837" w:rsidRDefault="00173837" w:rsidP="0043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37" w:rsidRDefault="00173837" w:rsidP="004376D6">
      <w:pPr>
        <w:spacing w:after="0" w:line="240" w:lineRule="auto"/>
      </w:pPr>
      <w:r>
        <w:separator/>
      </w:r>
    </w:p>
  </w:footnote>
  <w:footnote w:type="continuationSeparator" w:id="0">
    <w:p w:rsidR="00173837" w:rsidRDefault="00173837" w:rsidP="0043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885" w:type="dxa"/>
      <w:tblLayout w:type="fixed"/>
      <w:tblLook w:val="0000" w:firstRow="0" w:lastRow="0" w:firstColumn="0" w:lastColumn="0" w:noHBand="0" w:noVBand="0"/>
    </w:tblPr>
    <w:tblGrid>
      <w:gridCol w:w="5104"/>
      <w:gridCol w:w="1276"/>
      <w:gridCol w:w="4678"/>
    </w:tblGrid>
    <w:tr w:rsidR="004376D6" w:rsidTr="004376D6">
      <w:tc>
        <w:tcPr>
          <w:tcW w:w="5104" w:type="dxa"/>
          <w:shd w:val="clear" w:color="auto" w:fill="auto"/>
        </w:tcPr>
        <w:p w:rsidR="004376D6" w:rsidRPr="00FA59BF" w:rsidRDefault="004376D6" w:rsidP="004376D6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FA59BF">
            <w:rPr>
              <w:rFonts w:ascii="Arial" w:hAnsi="Arial" w:cs="Arial"/>
              <w:b/>
              <w:sz w:val="16"/>
              <w:szCs w:val="16"/>
            </w:rPr>
            <w:t>Bosna i Hercegovina</w:t>
          </w:r>
        </w:p>
        <w:p w:rsidR="004376D6" w:rsidRPr="00FA59BF" w:rsidRDefault="004376D6" w:rsidP="004376D6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FA59BF">
            <w:rPr>
              <w:rFonts w:ascii="Arial" w:hAnsi="Arial" w:cs="Arial"/>
              <w:b/>
              <w:color w:val="000000"/>
              <w:sz w:val="16"/>
              <w:szCs w:val="16"/>
            </w:rPr>
            <w:t>Federacija Bosne i Hercegovine</w:t>
          </w:r>
        </w:p>
        <w:p w:rsidR="004376D6" w:rsidRDefault="004376D6" w:rsidP="004376D6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FEDERALNO MINISTARSTVO UNUTRAŠNJIH POSLOVA</w:t>
          </w:r>
        </w:p>
        <w:p w:rsidR="004376D6" w:rsidRDefault="004376D6" w:rsidP="004376D6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FEDERALNO MINISTARSTVO UNUTARNJIH POSLOVA</w:t>
          </w:r>
        </w:p>
        <w:p w:rsidR="004376D6" w:rsidRDefault="004376D6" w:rsidP="004376D6">
          <w:pPr>
            <w:spacing w:after="0" w:line="240" w:lineRule="auto"/>
            <w:jc w:val="center"/>
            <w:rPr>
              <w:rFonts w:ascii="Arial" w:hAnsi="Arial" w:cs="Arial"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FEDERALNA UPRAVA POLICIJE</w:t>
          </w:r>
        </w:p>
        <w:p w:rsidR="004376D6" w:rsidRDefault="004376D6" w:rsidP="004376D6">
          <w:pPr>
            <w:spacing w:after="0" w:line="240" w:lineRule="auto"/>
            <w:jc w:val="center"/>
          </w:pPr>
          <w:r>
            <w:rPr>
              <w:rFonts w:ascii="Arial" w:hAnsi="Arial" w:cs="Arial"/>
              <w:sz w:val="16"/>
              <w:szCs w:val="16"/>
            </w:rPr>
            <w:t>S A R A J E V O</w:t>
          </w:r>
        </w:p>
      </w:tc>
      <w:tc>
        <w:tcPr>
          <w:tcW w:w="1276" w:type="dxa"/>
          <w:shd w:val="clear" w:color="auto" w:fill="auto"/>
          <w:vAlign w:val="center"/>
        </w:tcPr>
        <w:p w:rsidR="004376D6" w:rsidRDefault="004376D6" w:rsidP="004376D6">
          <w:pPr>
            <w:spacing w:after="0" w:line="240" w:lineRule="auto"/>
            <w:rPr>
              <w:szCs w:val="16"/>
            </w:rPr>
          </w:pPr>
          <w:r>
            <w:rPr>
              <w:noProof/>
              <w:sz w:val="14"/>
              <w:szCs w:val="14"/>
              <w:lang w:val="en-US"/>
            </w:rPr>
            <w:drawing>
              <wp:inline distT="0" distB="0" distL="0" distR="0" wp14:anchorId="19489A64" wp14:editId="11579BE3">
                <wp:extent cx="657225" cy="6572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shd w:val="clear" w:color="auto" w:fill="auto"/>
          <w:vAlign w:val="center"/>
        </w:tcPr>
        <w:p w:rsidR="004376D6" w:rsidRPr="00FA59BF" w:rsidRDefault="004376D6" w:rsidP="004376D6">
          <w:pPr>
            <w:pStyle w:val="Heading1"/>
            <w:numPr>
              <w:ilvl w:val="0"/>
              <w:numId w:val="5"/>
            </w:numPr>
            <w:rPr>
              <w:b/>
              <w:i w:val="0"/>
              <w:iCs w:val="0"/>
              <w:szCs w:val="16"/>
            </w:rPr>
          </w:pPr>
          <w:r w:rsidRPr="00FA59BF">
            <w:rPr>
              <w:b/>
              <w:i w:val="0"/>
              <w:iCs w:val="0"/>
              <w:szCs w:val="16"/>
            </w:rPr>
            <w:t>Bosnia and Herzegovina</w:t>
          </w:r>
        </w:p>
        <w:p w:rsidR="004376D6" w:rsidRPr="00FA59BF" w:rsidRDefault="004376D6" w:rsidP="004376D6">
          <w:pPr>
            <w:pStyle w:val="Heading1"/>
            <w:numPr>
              <w:ilvl w:val="0"/>
              <w:numId w:val="5"/>
            </w:numPr>
            <w:rPr>
              <w:b/>
              <w:bCs/>
              <w:szCs w:val="16"/>
            </w:rPr>
          </w:pPr>
          <w:r w:rsidRPr="00FA59BF">
            <w:rPr>
              <w:b/>
              <w:i w:val="0"/>
              <w:iCs w:val="0"/>
              <w:szCs w:val="16"/>
            </w:rPr>
            <w:t>Federation of Bosnia and Herzegovina</w:t>
          </w:r>
        </w:p>
        <w:p w:rsidR="004376D6" w:rsidRDefault="004376D6" w:rsidP="004376D6">
          <w:pPr>
            <w:spacing w:before="20"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MINISTRY OF INTERNAL AFFAIRS OF FEDERATION </w:t>
          </w:r>
        </w:p>
        <w:p w:rsidR="004376D6" w:rsidRDefault="004376D6" w:rsidP="004376D6">
          <w:pPr>
            <w:spacing w:before="20"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OF BOSNIA AND HERZEGOVINA</w:t>
          </w:r>
        </w:p>
        <w:p w:rsidR="004376D6" w:rsidRDefault="004376D6" w:rsidP="004376D6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E529B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POLICE ADMINISTRATION </w:t>
          </w:r>
        </w:p>
        <w:p w:rsidR="004376D6" w:rsidRDefault="004376D6" w:rsidP="004376D6">
          <w:pPr>
            <w:spacing w:after="0" w:line="240" w:lineRule="auto"/>
            <w:jc w:val="center"/>
          </w:pPr>
          <w:r>
            <w:rPr>
              <w:rFonts w:ascii="Arial" w:hAnsi="Arial" w:cs="Arial"/>
              <w:sz w:val="16"/>
              <w:szCs w:val="16"/>
            </w:rPr>
            <w:t>S A R A J E V O</w:t>
          </w:r>
        </w:p>
      </w:tc>
    </w:tr>
  </w:tbl>
  <w:p w:rsidR="004376D6" w:rsidRDefault="004376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642B5F"/>
    <w:multiLevelType w:val="hybridMultilevel"/>
    <w:tmpl w:val="C4988A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C525C"/>
    <w:multiLevelType w:val="hybridMultilevel"/>
    <w:tmpl w:val="2C7E3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46D1"/>
    <w:multiLevelType w:val="hybridMultilevel"/>
    <w:tmpl w:val="57EC56D4"/>
    <w:lvl w:ilvl="0" w:tplc="BC52153E">
      <w:start w:val="2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AF53A9"/>
    <w:multiLevelType w:val="hybridMultilevel"/>
    <w:tmpl w:val="362A61A4"/>
    <w:lvl w:ilvl="0" w:tplc="141A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3E"/>
    <w:rsid w:val="0002203E"/>
    <w:rsid w:val="000238D0"/>
    <w:rsid w:val="000606A7"/>
    <w:rsid w:val="00071E5A"/>
    <w:rsid w:val="000A20F8"/>
    <w:rsid w:val="000D146A"/>
    <w:rsid w:val="00104A69"/>
    <w:rsid w:val="00170103"/>
    <w:rsid w:val="00173837"/>
    <w:rsid w:val="00177D1E"/>
    <w:rsid w:val="00190FC8"/>
    <w:rsid w:val="001B6FED"/>
    <w:rsid w:val="00207F08"/>
    <w:rsid w:val="00256732"/>
    <w:rsid w:val="002C0613"/>
    <w:rsid w:val="002C4DE1"/>
    <w:rsid w:val="002D3B25"/>
    <w:rsid w:val="00304F4C"/>
    <w:rsid w:val="00305647"/>
    <w:rsid w:val="00311FB4"/>
    <w:rsid w:val="00360E72"/>
    <w:rsid w:val="00364073"/>
    <w:rsid w:val="003836C0"/>
    <w:rsid w:val="003D105D"/>
    <w:rsid w:val="003D67A9"/>
    <w:rsid w:val="004376D6"/>
    <w:rsid w:val="005B1965"/>
    <w:rsid w:val="005E0FA5"/>
    <w:rsid w:val="00606F32"/>
    <w:rsid w:val="00643533"/>
    <w:rsid w:val="006F4EE9"/>
    <w:rsid w:val="00741608"/>
    <w:rsid w:val="007731FA"/>
    <w:rsid w:val="007D2509"/>
    <w:rsid w:val="008649E1"/>
    <w:rsid w:val="008E373F"/>
    <w:rsid w:val="009412FE"/>
    <w:rsid w:val="0098601E"/>
    <w:rsid w:val="009A54ED"/>
    <w:rsid w:val="009F4C7F"/>
    <w:rsid w:val="00A20497"/>
    <w:rsid w:val="00A65773"/>
    <w:rsid w:val="00A75011"/>
    <w:rsid w:val="00AD1573"/>
    <w:rsid w:val="00AE2A26"/>
    <w:rsid w:val="00AF344E"/>
    <w:rsid w:val="00AF368D"/>
    <w:rsid w:val="00B03C37"/>
    <w:rsid w:val="00B17AC8"/>
    <w:rsid w:val="00B20A51"/>
    <w:rsid w:val="00B44CFB"/>
    <w:rsid w:val="00B768CE"/>
    <w:rsid w:val="00BC3796"/>
    <w:rsid w:val="00BD2BE1"/>
    <w:rsid w:val="00C45AF4"/>
    <w:rsid w:val="00DE7EFB"/>
    <w:rsid w:val="00E51D87"/>
    <w:rsid w:val="00EC1952"/>
    <w:rsid w:val="00EF2D2D"/>
    <w:rsid w:val="00F0235C"/>
    <w:rsid w:val="00F45B7D"/>
    <w:rsid w:val="00F709A8"/>
    <w:rsid w:val="00F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9543F-810A-4573-AE89-4C8E94E3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3E"/>
  </w:style>
  <w:style w:type="paragraph" w:styleId="Heading1">
    <w:name w:val="heading 1"/>
    <w:basedOn w:val="Normal"/>
    <w:next w:val="Normal"/>
    <w:link w:val="Heading1Char"/>
    <w:qFormat/>
    <w:rsid w:val="004376D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16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6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D6"/>
  </w:style>
  <w:style w:type="paragraph" w:styleId="Footer">
    <w:name w:val="footer"/>
    <w:basedOn w:val="Normal"/>
    <w:link w:val="FooterChar"/>
    <w:uiPriority w:val="99"/>
    <w:unhideWhenUsed/>
    <w:rsid w:val="0043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D6"/>
  </w:style>
  <w:style w:type="character" w:customStyle="1" w:styleId="Heading1Char">
    <w:name w:val="Heading 1 Char"/>
    <w:basedOn w:val="DefaultParagraphFont"/>
    <w:link w:val="Heading1"/>
    <w:rsid w:val="004376D6"/>
    <w:rPr>
      <w:rFonts w:ascii="Arial" w:eastAsia="Times New Roman" w:hAnsi="Arial" w:cs="Arial"/>
      <w:i/>
      <w:iCs/>
      <w:sz w:val="16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SANELA</cp:lastModifiedBy>
  <cp:revision>8</cp:revision>
  <cp:lastPrinted>2020-07-24T10:45:00Z</cp:lastPrinted>
  <dcterms:created xsi:type="dcterms:W3CDTF">2020-07-24T10:16:00Z</dcterms:created>
  <dcterms:modified xsi:type="dcterms:W3CDTF">2020-07-29T10:01:00Z</dcterms:modified>
</cp:coreProperties>
</file>